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9B6139">
        <w:rPr>
          <w:b/>
          <w:sz w:val="28"/>
          <w:szCs w:val="28"/>
        </w:rPr>
        <w:t>Uchwałę Nr XXX/236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ED46B2">
        <w:rPr>
          <w:b/>
          <w:sz w:val="28"/>
          <w:szCs w:val="28"/>
        </w:rPr>
        <w:t>utu sołectwa Szeromin</w:t>
      </w:r>
      <w:r w:rsidR="009B6139">
        <w:rPr>
          <w:b/>
          <w:sz w:val="28"/>
          <w:szCs w:val="28"/>
        </w:rPr>
        <w:t>ek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8A6E7B">
        <w:rPr>
          <w:sz w:val="28"/>
          <w:szCs w:val="28"/>
        </w:rPr>
        <w:t>z</w:t>
      </w:r>
      <w:r w:rsidR="00790955">
        <w:rPr>
          <w:sz w:val="28"/>
          <w:szCs w:val="28"/>
        </w:rPr>
        <w:t xml:space="preserve"> </w:t>
      </w:r>
      <w:r w:rsidR="00ED46B2">
        <w:rPr>
          <w:sz w:val="28"/>
          <w:szCs w:val="28"/>
        </w:rPr>
        <w:t>§ 11 statutu sołectwa Szeromin</w:t>
      </w:r>
      <w:r w:rsidR="009B6139">
        <w:rPr>
          <w:sz w:val="28"/>
          <w:szCs w:val="28"/>
        </w:rPr>
        <w:t>ek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9B6139">
        <w:rPr>
          <w:sz w:val="28"/>
          <w:szCs w:val="28"/>
        </w:rPr>
        <w:t>hwale Nr XXX/236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</w:t>
      </w:r>
      <w:r w:rsidR="00ED46B2">
        <w:rPr>
          <w:sz w:val="28"/>
          <w:szCs w:val="28"/>
        </w:rPr>
        <w:t>twa Szeromin</w:t>
      </w:r>
      <w:r w:rsidR="009B6139">
        <w:rPr>
          <w:sz w:val="28"/>
          <w:szCs w:val="28"/>
        </w:rPr>
        <w:t>ek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763DD0"/>
    <w:rsid w:val="00790955"/>
    <w:rsid w:val="008066E6"/>
    <w:rsid w:val="008A6E7B"/>
    <w:rsid w:val="00922056"/>
    <w:rsid w:val="00963C8C"/>
    <w:rsid w:val="009B6139"/>
    <w:rsid w:val="009D221D"/>
    <w:rsid w:val="00A27283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D46B2"/>
    <w:rsid w:val="00EF2712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2023-08-10T12:31:00Z</cp:lastPrinted>
  <dcterms:created xsi:type="dcterms:W3CDTF">2023-08-10T12:33:00Z</dcterms:created>
  <dcterms:modified xsi:type="dcterms:W3CDTF">2023-08-10T12:33:00Z</dcterms:modified>
</cp:coreProperties>
</file>